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Arial" w:hAnsi="Arial" w:cs="Arial"/>
          <w:b/>
          <w:kern w:val="0"/>
          <w:sz w:val="36"/>
          <w:szCs w:val="36"/>
        </w:rPr>
      </w:pPr>
      <w:r>
        <w:rPr>
          <w:rFonts w:hint="eastAsia" w:ascii="Arial" w:hAnsi="Arial" w:cs="Arial"/>
          <w:b/>
          <w:kern w:val="0"/>
          <w:sz w:val="36"/>
          <w:szCs w:val="36"/>
        </w:rPr>
        <w:t>研究生学生证填写说明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一、统一由黑色钢笔或签字笔填写，不得用铅笔或圆珠笔；字迹清楚、规范工整，不得涂改。照片为近期一寸免冠照。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二、学院名称、专业和学制：以《20</w:t>
      </w:r>
      <w:r>
        <w:rPr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  <w:lang w:val="en-US" w:eastAsia="zh-CN"/>
        </w:rPr>
        <w:t>2</w:t>
      </w:r>
      <w:r>
        <w:rPr>
          <w:rFonts w:hint="eastAsia"/>
          <w:bCs/>
          <w:sz w:val="32"/>
          <w:szCs w:val="32"/>
        </w:rPr>
        <w:t>级研究生名册》和招生简章为准。</w:t>
      </w:r>
    </w:p>
    <w:p>
      <w:pPr>
        <w:spacing w:line="360" w:lineRule="auto"/>
        <w:ind w:firstLine="640" w:firstLineChars="200"/>
        <w:rPr>
          <w:bCs/>
          <w:sz w:val="32"/>
          <w:szCs w:val="28"/>
        </w:rPr>
      </w:pPr>
      <w:r>
        <w:rPr>
          <w:rFonts w:hint="eastAsia"/>
          <w:bCs/>
          <w:sz w:val="32"/>
          <w:szCs w:val="32"/>
        </w:rPr>
        <w:t>三、</w:t>
      </w:r>
      <w:r>
        <w:rPr>
          <w:rFonts w:hint="eastAsia"/>
          <w:bCs/>
          <w:sz w:val="32"/>
          <w:szCs w:val="28"/>
        </w:rPr>
        <w:t>学生证填写：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28"/>
        </w:rPr>
        <w:t>1.</w:t>
      </w:r>
      <w:r>
        <w:rPr>
          <w:rFonts w:hint="eastAsia"/>
          <w:bCs/>
          <w:sz w:val="32"/>
          <w:szCs w:val="32"/>
        </w:rPr>
        <w:t>学号：具体学号以《20</w:t>
      </w:r>
      <w:r>
        <w:rPr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  <w:lang w:val="en-US" w:eastAsia="zh-CN"/>
        </w:rPr>
        <w:t>2</w:t>
      </w:r>
      <w:r>
        <w:rPr>
          <w:rFonts w:hint="eastAsia"/>
          <w:bCs/>
          <w:sz w:val="32"/>
          <w:szCs w:val="32"/>
        </w:rPr>
        <w:t>级研究生名册》为准。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2.班级：</w:t>
      </w:r>
      <w:r>
        <w:rPr>
          <w:bCs/>
          <w:sz w:val="32"/>
          <w:szCs w:val="32"/>
        </w:rPr>
        <w:t>20</w:t>
      </w:r>
      <w:r>
        <w:rPr>
          <w:rFonts w:hint="eastAsia"/>
          <w:bCs/>
          <w:sz w:val="32"/>
          <w:szCs w:val="32"/>
        </w:rPr>
        <w:t>*（学院名）研**班。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3.发（补）证日期：20</w:t>
      </w:r>
      <w:r>
        <w:rPr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  <w:lang w:val="en-US" w:eastAsia="zh-CN"/>
        </w:rPr>
        <w:t>2</w:t>
      </w:r>
      <w:r>
        <w:rPr>
          <w:rFonts w:hint="eastAsia"/>
          <w:bCs/>
          <w:sz w:val="32"/>
          <w:szCs w:val="32"/>
        </w:rPr>
        <w:t>年9月</w:t>
      </w:r>
      <w:r>
        <w:rPr>
          <w:rFonts w:hint="eastAsia"/>
          <w:bCs/>
          <w:sz w:val="32"/>
          <w:szCs w:val="32"/>
          <w:lang w:val="en-US" w:eastAsia="zh-CN"/>
        </w:rPr>
        <w:t>3</w:t>
      </w:r>
      <w:r>
        <w:rPr>
          <w:rFonts w:hint="eastAsia"/>
          <w:bCs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4.有效期填写：按《20</w:t>
      </w:r>
      <w:r>
        <w:rPr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  <w:lang w:val="en-US" w:eastAsia="zh-CN"/>
        </w:rPr>
        <w:t>2</w:t>
      </w:r>
      <w:r>
        <w:rPr>
          <w:rFonts w:hint="eastAsia"/>
          <w:bCs/>
          <w:sz w:val="32"/>
          <w:szCs w:val="32"/>
        </w:rPr>
        <w:t>级研究生名册》规定学制顺延至基本修业年限结束年6月30日。如：两年制填202</w:t>
      </w:r>
      <w:r>
        <w:rPr>
          <w:rFonts w:hint="eastAsia"/>
          <w:bCs/>
          <w:sz w:val="32"/>
          <w:szCs w:val="32"/>
          <w:lang w:val="en-US" w:eastAsia="zh-CN"/>
        </w:rPr>
        <w:t>4</w:t>
      </w:r>
      <w:r>
        <w:rPr>
          <w:rFonts w:hint="eastAsia"/>
          <w:bCs/>
          <w:sz w:val="32"/>
          <w:szCs w:val="32"/>
        </w:rPr>
        <w:t>年6月30日，三年制填202</w:t>
      </w:r>
      <w:r>
        <w:rPr>
          <w:rFonts w:hint="eastAsia"/>
          <w:bCs/>
          <w:sz w:val="32"/>
          <w:szCs w:val="32"/>
          <w:lang w:val="en-US" w:eastAsia="zh-CN"/>
        </w:rPr>
        <w:t>5</w:t>
      </w:r>
      <w:r>
        <w:rPr>
          <w:rFonts w:hint="eastAsia"/>
          <w:bCs/>
          <w:sz w:val="32"/>
          <w:szCs w:val="32"/>
        </w:rPr>
        <w:t>年6月30日，四年制（博士生）填202</w:t>
      </w:r>
      <w:r>
        <w:rPr>
          <w:rFonts w:hint="eastAsia"/>
          <w:bCs/>
          <w:sz w:val="32"/>
          <w:szCs w:val="32"/>
          <w:lang w:val="en-US" w:eastAsia="zh-CN"/>
        </w:rPr>
        <w:t>6</w:t>
      </w:r>
      <w:r>
        <w:rPr>
          <w:rFonts w:hint="eastAsia"/>
          <w:bCs/>
          <w:sz w:val="32"/>
          <w:szCs w:val="32"/>
        </w:rPr>
        <w:t>年6月30日。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5.“学生假期乘车优待凭证-家庭所在地”栏：如实填写，并与信息卡“火车乘车区间”信息一致。按铁道部和教育部规定，该信息将统一上报至教育部学籍管理系统，并导入火车票优惠卡内，以便</w:t>
      </w:r>
      <w:bookmarkStart w:id="0" w:name="_GoBack"/>
      <w:bookmarkEnd w:id="0"/>
      <w:r>
        <w:rPr>
          <w:rFonts w:hint="eastAsia"/>
          <w:bCs/>
          <w:sz w:val="32"/>
          <w:szCs w:val="32"/>
        </w:rPr>
        <w:t>相关部门查验；今后学生如改动家庭所在地和乘车区间需持相关证明方能变更，故提请学生注意填写到位、准确。</w:t>
      </w:r>
    </w:p>
    <w:p>
      <w:pPr>
        <w:spacing w:line="360" w:lineRule="auto"/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说明：按国家规定，没有工资收入、家庭居住地和学校不在同一城市，自费回家或返校时可购买学生优惠票。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xN2E3OGEyMWE4ZjRkYjE2MDE0ZTMzNTA5MGRmZGIifQ=="/>
  </w:docVars>
  <w:rsids>
    <w:rsidRoot w:val="00876371"/>
    <w:rsid w:val="000271C5"/>
    <w:rsid w:val="00060678"/>
    <w:rsid w:val="001049D2"/>
    <w:rsid w:val="0015671A"/>
    <w:rsid w:val="0029493D"/>
    <w:rsid w:val="002F4379"/>
    <w:rsid w:val="002F4AB4"/>
    <w:rsid w:val="00485FDD"/>
    <w:rsid w:val="004F6C9B"/>
    <w:rsid w:val="006664E9"/>
    <w:rsid w:val="006F0006"/>
    <w:rsid w:val="00853B20"/>
    <w:rsid w:val="00876371"/>
    <w:rsid w:val="00884CF1"/>
    <w:rsid w:val="008F5000"/>
    <w:rsid w:val="00931645"/>
    <w:rsid w:val="0093739C"/>
    <w:rsid w:val="00990E42"/>
    <w:rsid w:val="00A35E36"/>
    <w:rsid w:val="00A5203F"/>
    <w:rsid w:val="00B361BC"/>
    <w:rsid w:val="00BE33BF"/>
    <w:rsid w:val="00C63BB0"/>
    <w:rsid w:val="00CD0125"/>
    <w:rsid w:val="00D045B8"/>
    <w:rsid w:val="00D11924"/>
    <w:rsid w:val="00D7457A"/>
    <w:rsid w:val="00D97DB0"/>
    <w:rsid w:val="00E0778B"/>
    <w:rsid w:val="00E4705B"/>
    <w:rsid w:val="00E52FE6"/>
    <w:rsid w:val="00E577F9"/>
    <w:rsid w:val="00E82B26"/>
    <w:rsid w:val="00F53041"/>
    <w:rsid w:val="00FE116A"/>
    <w:rsid w:val="54E1644D"/>
    <w:rsid w:val="6982077D"/>
    <w:rsid w:val="728E1843"/>
    <w:rsid w:val="754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414</Words>
  <Characters>447</Characters>
  <Lines>3</Lines>
  <Paragraphs>1</Paragraphs>
  <TotalTime>9</TotalTime>
  <ScaleCrop>false</ScaleCrop>
  <LinksUpToDate>false</LinksUpToDate>
  <CharactersWithSpaces>447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2021-09-14T08:26:00Z</dcterms:created>
  <dc:creator>lenovo</dc:creator>
  <cp:lastModifiedBy>user</cp:lastModifiedBy>
  <dcterms:modified xsi:type="dcterms:W3CDTF">2022-09-01T09:01:46Z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999A4D25C4644D0B81356A89F46CDC66</vt:lpwstr>
  </property>
</Properties>
</file>